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23AA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78A7A342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30D4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仿宋" w:hAnsi="仿宋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" w:hAnsi="仿宋" w:eastAsia="方正小标宋简体" w:cs="方正小标宋简体"/>
          <w:b w:val="0"/>
          <w:bCs/>
          <w:sz w:val="44"/>
          <w:szCs w:val="44"/>
          <w:lang w:eastAsia="zh-CN"/>
        </w:rPr>
        <w:t>经开区</w:t>
      </w:r>
      <w:r>
        <w:rPr>
          <w:rFonts w:hint="eastAsia" w:ascii="仿宋" w:hAnsi="仿宋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仿宋" w:hAnsi="仿宋" w:eastAsia="方正小标宋简体" w:cs="方正小标宋简体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方正小标宋简体" w:cs="方正小标宋简体"/>
          <w:b w:val="0"/>
          <w:bCs/>
          <w:sz w:val="44"/>
          <w:szCs w:val="44"/>
        </w:rPr>
        <w:t>年转移支付收</w:t>
      </w:r>
      <w:r>
        <w:rPr>
          <w:rFonts w:hint="eastAsia" w:ascii="仿宋" w:hAnsi="仿宋" w:eastAsia="方正小标宋简体" w:cs="方正小标宋简体"/>
          <w:b w:val="0"/>
          <w:bCs/>
          <w:sz w:val="44"/>
          <w:szCs w:val="44"/>
          <w:lang w:eastAsia="zh-CN"/>
        </w:rPr>
        <w:t>入</w:t>
      </w:r>
      <w:r>
        <w:rPr>
          <w:rFonts w:hint="eastAsia" w:ascii="仿宋" w:hAnsi="仿宋" w:eastAsia="方正小标宋简体" w:cs="方正小标宋简体"/>
          <w:b w:val="0"/>
          <w:bCs/>
          <w:sz w:val="44"/>
          <w:szCs w:val="44"/>
        </w:rPr>
        <w:t>情况说明</w:t>
      </w:r>
    </w:p>
    <w:p w14:paraId="050CF0E6">
      <w:pPr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5AF52A1D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一、一般公共预算转移支付收入情况</w:t>
      </w:r>
    </w:p>
    <w:p w14:paraId="16A1C2D1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经开区2024年一般公共预算转移支付收入共计13077万元。</w:t>
      </w:r>
    </w:p>
    <w:p w14:paraId="1E816968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一般性转移支付收入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-6154万元，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其中：结算补助收入-7343万元，科学技术共同财政事权转移支付收入340万元，农林水共同财政事权转移支付收入125万元，住房保障共同财政事权转移支付收入178万元，其他一般性转移支付收入546万元。</w:t>
      </w:r>
    </w:p>
    <w:p w14:paraId="7C62D81A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bookmarkStart w:id="0" w:name="_GoBack"/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2.</w:t>
      </w:r>
      <w:bookmarkEnd w:id="0"/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专项转移支付收入19231万元，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其中：一般公共服务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科学技术3138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节能环保185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、农林水5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、资源勘探工业信息等14105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商业服务业等958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金融5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，2024年上级补助收入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同比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24.86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，大幅下降是因为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2024年收入含补下达的2023年专项资金，所以2023年基数较大。</w:t>
      </w:r>
    </w:p>
    <w:p w14:paraId="2636217A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二、政府性基金预算转移支付收入情况 </w:t>
      </w:r>
    </w:p>
    <w:p w14:paraId="70715E81">
      <w:pPr>
        <w:widowControl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经开区2024年政府性基金预算转移支付收入12943万元，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其中：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国有土地使用权出让相关收入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2012万元，超长期特别国债相关收入10931万元。</w:t>
      </w:r>
    </w:p>
    <w:p w14:paraId="25A9F05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576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80423-28ED-4439-8963-E12342C41E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550E3D-FEF4-4C1F-8CED-F920011F39B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4055707-E0B4-4AF8-BAC6-91E66E672A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226EFF-F37B-44F5-B5B4-9AAC36CABF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376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DFA8A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FA8A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NWFlMjY0NzYzYmUzOGZhZDNmOWRkMzY0NTVhZWQifQ=="/>
  </w:docVars>
  <w:rsids>
    <w:rsidRoot w:val="3F9C3D42"/>
    <w:rsid w:val="00423C6D"/>
    <w:rsid w:val="00436AE7"/>
    <w:rsid w:val="00576786"/>
    <w:rsid w:val="006514CD"/>
    <w:rsid w:val="00817F0D"/>
    <w:rsid w:val="0084499E"/>
    <w:rsid w:val="00AA4380"/>
    <w:rsid w:val="00B5666D"/>
    <w:rsid w:val="00C319E8"/>
    <w:rsid w:val="00C924F6"/>
    <w:rsid w:val="02503C6D"/>
    <w:rsid w:val="04F01EE9"/>
    <w:rsid w:val="05B440A4"/>
    <w:rsid w:val="071B0B0A"/>
    <w:rsid w:val="07F33289"/>
    <w:rsid w:val="08EB631B"/>
    <w:rsid w:val="09D31321"/>
    <w:rsid w:val="0A5A6F25"/>
    <w:rsid w:val="0A9F23E7"/>
    <w:rsid w:val="0AE57309"/>
    <w:rsid w:val="0C421CEB"/>
    <w:rsid w:val="0D097FEC"/>
    <w:rsid w:val="0D375922"/>
    <w:rsid w:val="0EAF6971"/>
    <w:rsid w:val="0FA34CB2"/>
    <w:rsid w:val="0FE4089C"/>
    <w:rsid w:val="11842FEA"/>
    <w:rsid w:val="11D0732A"/>
    <w:rsid w:val="124D4EED"/>
    <w:rsid w:val="128A572B"/>
    <w:rsid w:val="12AC18F6"/>
    <w:rsid w:val="12AF5192"/>
    <w:rsid w:val="15475B55"/>
    <w:rsid w:val="1633366F"/>
    <w:rsid w:val="171F21BA"/>
    <w:rsid w:val="17904E4F"/>
    <w:rsid w:val="18357EE7"/>
    <w:rsid w:val="18993B4E"/>
    <w:rsid w:val="190873AA"/>
    <w:rsid w:val="1A622744"/>
    <w:rsid w:val="1AD52E32"/>
    <w:rsid w:val="1CEE4F2D"/>
    <w:rsid w:val="1DC11BA0"/>
    <w:rsid w:val="24C148B0"/>
    <w:rsid w:val="257A518B"/>
    <w:rsid w:val="272340E3"/>
    <w:rsid w:val="28FC05AD"/>
    <w:rsid w:val="2BD8347E"/>
    <w:rsid w:val="2CAC6A50"/>
    <w:rsid w:val="2F416D1A"/>
    <w:rsid w:val="30CE57EC"/>
    <w:rsid w:val="32CE1E89"/>
    <w:rsid w:val="32EB5F45"/>
    <w:rsid w:val="34E30B69"/>
    <w:rsid w:val="35D2691D"/>
    <w:rsid w:val="36F46024"/>
    <w:rsid w:val="377A72FC"/>
    <w:rsid w:val="38AC4824"/>
    <w:rsid w:val="3A015A23"/>
    <w:rsid w:val="3D2D6B2F"/>
    <w:rsid w:val="3EBD4FE1"/>
    <w:rsid w:val="3F9C3D42"/>
    <w:rsid w:val="4019798A"/>
    <w:rsid w:val="40220A12"/>
    <w:rsid w:val="40E63B04"/>
    <w:rsid w:val="434370AD"/>
    <w:rsid w:val="43AF64F0"/>
    <w:rsid w:val="441B68D8"/>
    <w:rsid w:val="458A0FC3"/>
    <w:rsid w:val="46D02C5F"/>
    <w:rsid w:val="4A9159E8"/>
    <w:rsid w:val="4AA443E0"/>
    <w:rsid w:val="4E295688"/>
    <w:rsid w:val="4E9C58C3"/>
    <w:rsid w:val="4FF77255"/>
    <w:rsid w:val="50C335DB"/>
    <w:rsid w:val="53FF166C"/>
    <w:rsid w:val="54C53DC5"/>
    <w:rsid w:val="556A671B"/>
    <w:rsid w:val="55713605"/>
    <w:rsid w:val="56982E14"/>
    <w:rsid w:val="56B23ED5"/>
    <w:rsid w:val="56C02A96"/>
    <w:rsid w:val="56FC7846"/>
    <w:rsid w:val="573969BB"/>
    <w:rsid w:val="575256B8"/>
    <w:rsid w:val="57931F59"/>
    <w:rsid w:val="595C45CC"/>
    <w:rsid w:val="5A513742"/>
    <w:rsid w:val="5AE96334"/>
    <w:rsid w:val="5B40157A"/>
    <w:rsid w:val="5B676B3A"/>
    <w:rsid w:val="5B885943"/>
    <w:rsid w:val="5EE76963"/>
    <w:rsid w:val="5EEC63F2"/>
    <w:rsid w:val="613F0304"/>
    <w:rsid w:val="64085A7D"/>
    <w:rsid w:val="669B2BD8"/>
    <w:rsid w:val="67EE0C5C"/>
    <w:rsid w:val="682F793D"/>
    <w:rsid w:val="687035BF"/>
    <w:rsid w:val="68C36416"/>
    <w:rsid w:val="6ADC2FE7"/>
    <w:rsid w:val="6BB87D88"/>
    <w:rsid w:val="6DBE0A49"/>
    <w:rsid w:val="70666005"/>
    <w:rsid w:val="711E68DF"/>
    <w:rsid w:val="733D0B73"/>
    <w:rsid w:val="73B61051"/>
    <w:rsid w:val="761E2EDE"/>
    <w:rsid w:val="7B4675ED"/>
    <w:rsid w:val="7BDD1145"/>
    <w:rsid w:val="7C531582"/>
    <w:rsid w:val="7CD27D9D"/>
    <w:rsid w:val="7D2F1E3E"/>
    <w:rsid w:val="7E5A6A7D"/>
    <w:rsid w:val="7E91359C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432</Characters>
  <Lines>1</Lines>
  <Paragraphs>1</Paragraphs>
  <TotalTime>14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2018-10-24T07:27:00Z</dcterms:created>
  <dc:creator>Administrator</dc:creator>
  <cp:lastModifiedBy> 利莎的魔法 口袋</cp:lastModifiedBy>
  <cp:lastPrinted>2024-07-09T07:57:00Z</cp:lastPrinted>
  <dcterms:modified xsi:type="dcterms:W3CDTF">2025-09-10T08:26:03Z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7CD9F97CE5C144F4988A907E98692103_13</vt:lpwstr>
  </property>
  <property fmtid="{D5CDD505-2E9C-101B-9397-08002B2CF9AE}" pid="4" name="KSOTemplateDocerSaveRecord">
    <vt:lpwstr>eyJoZGlkIjoiODQ5OTU2MjVmMTI3N2Q0MDQ4Mzc1MDkwZmUyNWEwMDQiLCJ1c2VySWQiOiIyNjA5NDYyMzUifQ==</vt:lpwstr>
  </property>
</Properties>
</file>